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F2C" w:rsidRPr="00FC04A5" w:rsidRDefault="00FC04A5">
      <w:pPr>
        <w:rPr>
          <w:i/>
          <w:sz w:val="40"/>
          <w:szCs w:val="40"/>
        </w:rPr>
      </w:pPr>
      <w:r w:rsidRPr="00FC04A5">
        <w:rPr>
          <w:i/>
          <w:sz w:val="40"/>
          <w:szCs w:val="40"/>
        </w:rPr>
        <w:t xml:space="preserve">Working with a partner, you will create a visual-based quiz on the symbols of the State of New Mexico.  </w:t>
      </w:r>
    </w:p>
    <w:p w:rsidR="00FC04A5" w:rsidRPr="00FC04A5" w:rsidRDefault="00FC04A5">
      <w:pPr>
        <w:rPr>
          <w:i/>
          <w:sz w:val="40"/>
          <w:szCs w:val="40"/>
        </w:rPr>
      </w:pPr>
      <w:r w:rsidRPr="00FC04A5">
        <w:rPr>
          <w:i/>
          <w:sz w:val="40"/>
          <w:szCs w:val="40"/>
        </w:rPr>
        <w:t xml:space="preserve">Your primary resource will be the New Mexico Blue Book.  The Blue Book is an almanac of statistical data on New Mexico and has been published in one form or another since 1882. </w:t>
      </w:r>
    </w:p>
    <w:p w:rsidR="00FC04A5" w:rsidRPr="00FC04A5" w:rsidRDefault="00FC04A5">
      <w:pPr>
        <w:rPr>
          <w:i/>
          <w:sz w:val="40"/>
          <w:szCs w:val="40"/>
        </w:rPr>
      </w:pPr>
      <w:hyperlink r:id="rId4" w:history="1">
        <w:r w:rsidRPr="00FC04A5">
          <w:rPr>
            <w:rStyle w:val="Hyperlink"/>
            <w:i/>
            <w:sz w:val="40"/>
            <w:szCs w:val="40"/>
          </w:rPr>
          <w:t>http://www.sos.state.nm.us/Public_Records_And_Publications/NMCentennialBlueBook.pdf</w:t>
        </w:r>
      </w:hyperlink>
    </w:p>
    <w:p w:rsidR="00FC04A5" w:rsidRPr="00FC04A5" w:rsidRDefault="00FC04A5">
      <w:pPr>
        <w:rPr>
          <w:i/>
          <w:sz w:val="40"/>
          <w:szCs w:val="40"/>
        </w:rPr>
      </w:pPr>
    </w:p>
    <w:p w:rsidR="00FC04A5" w:rsidRPr="00FC04A5" w:rsidRDefault="00FC04A5">
      <w:pPr>
        <w:rPr>
          <w:i/>
          <w:sz w:val="40"/>
          <w:szCs w:val="40"/>
        </w:rPr>
      </w:pPr>
      <w:r w:rsidRPr="00FC04A5">
        <w:rPr>
          <w:i/>
          <w:sz w:val="40"/>
          <w:szCs w:val="40"/>
        </w:rPr>
        <w:t xml:space="preserve">Be sure to include any interesting trivia about your state symbol quiz. Some of the information is quite interesting. </w:t>
      </w:r>
    </w:p>
    <w:p w:rsidR="00FC04A5" w:rsidRPr="00FC04A5" w:rsidRDefault="00FC04A5">
      <w:pPr>
        <w:rPr>
          <w:i/>
          <w:sz w:val="40"/>
          <w:szCs w:val="40"/>
        </w:rPr>
      </w:pPr>
      <w:r w:rsidRPr="00FC04A5">
        <w:rPr>
          <w:i/>
          <w:sz w:val="40"/>
          <w:szCs w:val="40"/>
        </w:rPr>
        <w:t xml:space="preserve">This is an in-class assignment and worth 20 points. If we have time we will show your quizzes to the class and see how well we do taking the quiz. </w:t>
      </w:r>
    </w:p>
    <w:sectPr w:rsidR="00FC04A5" w:rsidRPr="00FC04A5" w:rsidSect="00956B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04A5"/>
    <w:rsid w:val="00131F2C"/>
    <w:rsid w:val="00176C34"/>
    <w:rsid w:val="00455C14"/>
    <w:rsid w:val="00503553"/>
    <w:rsid w:val="005244B6"/>
    <w:rsid w:val="005805F6"/>
    <w:rsid w:val="00956BEE"/>
    <w:rsid w:val="00A64E50"/>
    <w:rsid w:val="00B201BB"/>
    <w:rsid w:val="00DE4F05"/>
    <w:rsid w:val="00E9722A"/>
    <w:rsid w:val="00FC04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B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04A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os.state.nm.us/Public_Records_And_Publications/NMCentennialBlue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109</Words>
  <Characters>626</Characters>
  <Application>Microsoft Office Word</Application>
  <DocSecurity>0</DocSecurity>
  <Lines>5</Lines>
  <Paragraphs>1</Paragraphs>
  <ScaleCrop>false</ScaleCrop>
  <Company>Microsoft</Company>
  <LinksUpToDate>false</LinksUpToDate>
  <CharactersWithSpaces>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shauenstein</dc:creator>
  <cp:lastModifiedBy>shauenstein</cp:lastModifiedBy>
  <cp:revision>1</cp:revision>
  <dcterms:created xsi:type="dcterms:W3CDTF">2015-02-11T15:50:00Z</dcterms:created>
  <dcterms:modified xsi:type="dcterms:W3CDTF">2015-02-11T15:59:00Z</dcterms:modified>
</cp:coreProperties>
</file>